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464B" w14:textId="48099F68" w:rsidR="009D79FE" w:rsidRPr="00CB1B1B" w:rsidRDefault="009D79FE">
      <w:pPr>
        <w:rPr>
          <w:rFonts w:ascii="Raleway" w:hAnsi="Raleway"/>
          <w:b/>
          <w:sz w:val="28"/>
          <w:szCs w:val="28"/>
        </w:rPr>
      </w:pPr>
      <w:r w:rsidRPr="00CB1B1B">
        <w:rPr>
          <w:rFonts w:ascii="Raleway" w:hAnsi="Raleway"/>
          <w:b/>
          <w:sz w:val="28"/>
          <w:szCs w:val="28"/>
        </w:rPr>
        <w:t>Wellbeing and Inclusion Team</w:t>
      </w:r>
    </w:p>
    <w:p w14:paraId="50A0B81E" w14:textId="77777777" w:rsidR="00256CEC" w:rsidRPr="003E3BD5" w:rsidRDefault="00256CEC">
      <w:pPr>
        <w:rPr>
          <w:rFonts w:ascii="Raleway" w:hAnsi="Raleway"/>
          <w:b/>
        </w:rPr>
      </w:pPr>
    </w:p>
    <w:p w14:paraId="269A81D4" w14:textId="6FBC4864" w:rsidR="009D79FE" w:rsidRPr="003E3BD5" w:rsidRDefault="009D79FE">
      <w:pPr>
        <w:rPr>
          <w:rFonts w:ascii="Raleway" w:hAnsi="Raleway"/>
          <w:b/>
        </w:rPr>
      </w:pPr>
      <w:r w:rsidRPr="003E3BD5">
        <w:rPr>
          <w:rFonts w:ascii="Raleway" w:hAnsi="Raleway"/>
          <w:b/>
        </w:rPr>
        <w:t xml:space="preserve">Job Description </w:t>
      </w:r>
    </w:p>
    <w:p w14:paraId="2532104D" w14:textId="77777777" w:rsidR="009D79FE" w:rsidRPr="003E3BD5" w:rsidRDefault="009D79FE">
      <w:pPr>
        <w:rPr>
          <w:rFonts w:ascii="Raleway" w:hAnsi="Raleway"/>
          <w:b/>
        </w:rPr>
      </w:pPr>
    </w:p>
    <w:p w14:paraId="667F015E" w14:textId="11886D5B" w:rsidR="009D79FE" w:rsidRPr="003E3BD5" w:rsidRDefault="009D79FE">
      <w:pPr>
        <w:rPr>
          <w:rFonts w:ascii="Raleway" w:hAnsi="Raleway"/>
        </w:rPr>
      </w:pPr>
      <w:r w:rsidRPr="30A98357">
        <w:rPr>
          <w:rFonts w:ascii="Raleway" w:hAnsi="Raleway"/>
          <w:b/>
          <w:bCs/>
        </w:rPr>
        <w:t>Job Title:</w:t>
      </w:r>
      <w:r w:rsidRPr="30A98357">
        <w:rPr>
          <w:rFonts w:ascii="Raleway" w:hAnsi="Raleway"/>
        </w:rPr>
        <w:t xml:space="preserve"> </w:t>
      </w:r>
      <w:bookmarkStart w:id="0" w:name="_Hlk225949226"/>
      <w:r>
        <w:tab/>
      </w:r>
      <w:r>
        <w:tab/>
      </w:r>
      <w:r>
        <w:tab/>
      </w:r>
      <w:r>
        <w:tab/>
      </w:r>
      <w:r w:rsidRPr="30A98357">
        <w:rPr>
          <w:rFonts w:ascii="Raleway" w:hAnsi="Raleway"/>
        </w:rPr>
        <w:t>Student Counsellor</w:t>
      </w:r>
      <w:bookmarkEnd w:id="0"/>
    </w:p>
    <w:p w14:paraId="7D5E2603" w14:textId="6DF3299C" w:rsidR="009D79FE" w:rsidRPr="003E3BD5" w:rsidRDefault="009D79FE">
      <w:pPr>
        <w:rPr>
          <w:rFonts w:ascii="Raleway" w:hAnsi="Raleway"/>
        </w:rPr>
      </w:pPr>
      <w:r w:rsidRPr="30A98357">
        <w:rPr>
          <w:rFonts w:ascii="Raleway" w:hAnsi="Raleway"/>
          <w:b/>
          <w:bCs/>
        </w:rPr>
        <w:t>Work Base</w:t>
      </w:r>
      <w:r w:rsidRPr="30A98357">
        <w:rPr>
          <w:rFonts w:ascii="Raleway" w:hAnsi="Raleway"/>
        </w:rPr>
        <w:t xml:space="preserve">; </w:t>
      </w:r>
      <w:r>
        <w:tab/>
      </w:r>
      <w:r>
        <w:tab/>
      </w:r>
      <w:r>
        <w:tab/>
      </w:r>
      <w:r>
        <w:tab/>
      </w:r>
      <w:r w:rsidRPr="30A98357">
        <w:rPr>
          <w:rFonts w:ascii="Raleway" w:hAnsi="Raleway"/>
        </w:rPr>
        <w:t>ARUL London, E</w:t>
      </w:r>
      <w:r w:rsidR="6AACEC7B" w:rsidRPr="30A98357">
        <w:rPr>
          <w:rFonts w:ascii="Raleway" w:hAnsi="Raleway"/>
        </w:rPr>
        <w:t>ast India Campus</w:t>
      </w:r>
    </w:p>
    <w:p w14:paraId="2A62D50C" w14:textId="0EED7DDE" w:rsidR="009D79FE" w:rsidRPr="003E3BD5" w:rsidRDefault="009D79FE">
      <w:pPr>
        <w:rPr>
          <w:rFonts w:ascii="Raleway" w:hAnsi="Raleway"/>
        </w:rPr>
      </w:pPr>
      <w:r w:rsidRPr="003E3BD5">
        <w:rPr>
          <w:rFonts w:ascii="Raleway" w:hAnsi="Raleway"/>
          <w:b/>
        </w:rPr>
        <w:t>Hours of Work:</w:t>
      </w:r>
      <w:r w:rsidRPr="003E3BD5">
        <w:rPr>
          <w:rFonts w:ascii="Raleway" w:hAnsi="Raleway"/>
        </w:rPr>
        <w:t xml:space="preserve"> </w:t>
      </w:r>
      <w:r w:rsidRPr="003E3BD5">
        <w:rPr>
          <w:rFonts w:ascii="Raleway" w:hAnsi="Raleway"/>
        </w:rPr>
        <w:tab/>
      </w:r>
      <w:r w:rsidRPr="003E3BD5">
        <w:rPr>
          <w:rFonts w:ascii="Raleway" w:hAnsi="Raleway"/>
        </w:rPr>
        <w:tab/>
      </w:r>
      <w:r w:rsidRPr="003E3BD5">
        <w:rPr>
          <w:rFonts w:ascii="Raleway" w:hAnsi="Raleway"/>
        </w:rPr>
        <w:tab/>
        <w:t xml:space="preserve">Full-time or Part-time </w:t>
      </w:r>
    </w:p>
    <w:p w14:paraId="28834208" w14:textId="04CC8A28" w:rsidR="009D79FE" w:rsidRPr="003E3BD5" w:rsidRDefault="009D79FE">
      <w:pPr>
        <w:rPr>
          <w:rFonts w:ascii="Raleway" w:hAnsi="Raleway"/>
        </w:rPr>
      </w:pPr>
      <w:r w:rsidRPr="30A98357">
        <w:rPr>
          <w:rFonts w:ascii="Raleway" w:hAnsi="Raleway"/>
          <w:b/>
          <w:bCs/>
        </w:rPr>
        <w:t>Responsible to:</w:t>
      </w:r>
      <w:r w:rsidRPr="30A98357">
        <w:rPr>
          <w:rFonts w:ascii="Raleway" w:hAnsi="Raleway"/>
        </w:rPr>
        <w:t xml:space="preserve"> </w:t>
      </w:r>
      <w:r>
        <w:tab/>
      </w:r>
      <w:r>
        <w:tab/>
      </w:r>
      <w:r>
        <w:tab/>
      </w:r>
      <w:r w:rsidRPr="30A98357">
        <w:rPr>
          <w:rFonts w:ascii="Raleway" w:hAnsi="Raleway"/>
        </w:rPr>
        <w:t>Wellbeing and Inclusion Manager</w:t>
      </w:r>
    </w:p>
    <w:p w14:paraId="208DF3A2" w14:textId="5041A3CE" w:rsidR="009D79FE" w:rsidRPr="003E3BD5" w:rsidRDefault="009D79FE">
      <w:pPr>
        <w:rPr>
          <w:rFonts w:ascii="Raleway" w:hAnsi="Raleway"/>
        </w:rPr>
      </w:pPr>
      <w:r w:rsidRPr="003E3BD5">
        <w:rPr>
          <w:rFonts w:ascii="Raleway" w:hAnsi="Raleway"/>
          <w:b/>
        </w:rPr>
        <w:t>Responsible for:</w:t>
      </w:r>
      <w:r w:rsidRPr="003E3BD5">
        <w:rPr>
          <w:rFonts w:ascii="Raleway" w:hAnsi="Raleway"/>
        </w:rPr>
        <w:t xml:space="preserve"> </w:t>
      </w:r>
      <w:r w:rsidRPr="003E3BD5">
        <w:rPr>
          <w:rFonts w:ascii="Raleway" w:hAnsi="Raleway"/>
        </w:rPr>
        <w:tab/>
      </w:r>
      <w:r w:rsidRPr="003E3BD5">
        <w:rPr>
          <w:rFonts w:ascii="Raleway" w:hAnsi="Raleway"/>
        </w:rPr>
        <w:tab/>
      </w:r>
      <w:r w:rsidRPr="003E3BD5">
        <w:rPr>
          <w:rFonts w:ascii="Raleway" w:hAnsi="Raleway"/>
        </w:rPr>
        <w:tab/>
        <w:t>No direct line management responsibility</w:t>
      </w:r>
    </w:p>
    <w:p w14:paraId="25DAD927" w14:textId="77777777" w:rsidR="00256CEC" w:rsidRPr="003E3BD5" w:rsidRDefault="009D79FE" w:rsidP="00256CEC">
      <w:pPr>
        <w:ind w:left="3600" w:hanging="3600"/>
        <w:rPr>
          <w:rFonts w:ascii="Raleway" w:hAnsi="Raleway"/>
        </w:rPr>
      </w:pPr>
      <w:r w:rsidRPr="003E3BD5">
        <w:rPr>
          <w:rFonts w:ascii="Raleway" w:hAnsi="Raleway"/>
          <w:b/>
        </w:rPr>
        <w:t>Relationship and Contacts:</w:t>
      </w:r>
      <w:r w:rsidRPr="003E3BD5">
        <w:rPr>
          <w:rFonts w:ascii="Raleway" w:hAnsi="Raleway"/>
        </w:rPr>
        <w:t xml:space="preserve"> </w:t>
      </w:r>
      <w:r w:rsidRPr="003E3BD5">
        <w:rPr>
          <w:rFonts w:ascii="Raleway" w:hAnsi="Raleway"/>
        </w:rPr>
        <w:tab/>
        <w:t>Students</w:t>
      </w:r>
    </w:p>
    <w:p w14:paraId="4A6936A8" w14:textId="3523E5CA" w:rsidR="00256CEC" w:rsidRPr="003E3BD5" w:rsidRDefault="009D79FE" w:rsidP="00256CEC">
      <w:pPr>
        <w:ind w:left="3600"/>
        <w:rPr>
          <w:rFonts w:ascii="Raleway" w:hAnsi="Raleway"/>
        </w:rPr>
      </w:pPr>
      <w:r w:rsidRPr="003E3BD5">
        <w:rPr>
          <w:rFonts w:ascii="Raleway" w:hAnsi="Raleway"/>
        </w:rPr>
        <w:t>Wellbeing and Inclusion Team</w:t>
      </w:r>
    </w:p>
    <w:p w14:paraId="0A76609D" w14:textId="77777777" w:rsidR="00256CEC" w:rsidRPr="003E3BD5" w:rsidRDefault="009D79FE" w:rsidP="00256CEC">
      <w:pPr>
        <w:ind w:left="3600"/>
        <w:rPr>
          <w:rFonts w:ascii="Raleway" w:hAnsi="Raleway"/>
        </w:rPr>
      </w:pPr>
      <w:r w:rsidRPr="003E3BD5">
        <w:rPr>
          <w:rFonts w:ascii="Raleway" w:hAnsi="Raleway"/>
        </w:rPr>
        <w:t>External Providers (for specialist support, such as Domestic violence charities, housing departments, Citizens Advice Bureau, Mind and other support agencies),</w:t>
      </w:r>
    </w:p>
    <w:p w14:paraId="6974A837" w14:textId="721DD4AC" w:rsidR="00256CEC" w:rsidRPr="003E3BD5" w:rsidRDefault="009D79FE" w:rsidP="30A98357">
      <w:pPr>
        <w:ind w:left="3600"/>
        <w:rPr>
          <w:rFonts w:ascii="Raleway" w:hAnsi="Raleway" w:cs="Arial"/>
        </w:rPr>
      </w:pPr>
      <w:r w:rsidRPr="30A98357">
        <w:rPr>
          <w:rFonts w:ascii="Raleway" w:hAnsi="Raleway"/>
        </w:rPr>
        <w:t>GPs</w:t>
      </w:r>
    </w:p>
    <w:p w14:paraId="3EBE48BB" w14:textId="63E94BD0" w:rsidR="00256CEC" w:rsidRPr="003E3BD5" w:rsidRDefault="00256CEC" w:rsidP="30A98357">
      <w:pPr>
        <w:rPr>
          <w:rFonts w:ascii="Raleway" w:hAnsi="Raleway" w:cs="Arial"/>
        </w:rPr>
      </w:pPr>
      <w:r w:rsidRPr="003E3BD5">
        <w:rPr>
          <w:rFonts w:ascii="Raleway" w:hAnsi="Raleway" w:cs="Arial"/>
          <w:b/>
          <w:bCs/>
          <w:color w:val="000000"/>
          <w:spacing w:val="-3"/>
          <w:lang w:val="fr-FR"/>
        </w:rPr>
        <w:t xml:space="preserve">Job </w:t>
      </w:r>
      <w:proofErr w:type="spellStart"/>
      <w:proofErr w:type="gramStart"/>
      <w:r w:rsidRPr="003E3BD5">
        <w:rPr>
          <w:rFonts w:ascii="Raleway" w:hAnsi="Raleway" w:cs="Arial"/>
          <w:b/>
          <w:bCs/>
          <w:color w:val="000000"/>
          <w:spacing w:val="-3"/>
          <w:lang w:val="fr-FR"/>
        </w:rPr>
        <w:t>Purpose</w:t>
      </w:r>
      <w:proofErr w:type="spellEnd"/>
      <w:r w:rsidRPr="003E3BD5">
        <w:rPr>
          <w:rFonts w:ascii="Raleway" w:hAnsi="Raleway" w:cs="Arial"/>
          <w:b/>
          <w:bCs/>
          <w:color w:val="000000"/>
          <w:spacing w:val="-3"/>
          <w:lang w:val="fr-FR"/>
        </w:rPr>
        <w:t>:</w:t>
      </w:r>
      <w:proofErr w:type="gramEnd"/>
      <w:r w:rsidRPr="30A98357">
        <w:rPr>
          <w:rFonts w:ascii="Raleway" w:hAnsi="Raleway" w:cs="Arial"/>
          <w:color w:val="000000"/>
          <w:spacing w:val="-3"/>
          <w:lang w:val="fr-FR"/>
        </w:rPr>
        <w:t xml:space="preserve"> </w:t>
      </w:r>
      <w:r w:rsidRPr="003E3BD5">
        <w:rPr>
          <w:rFonts w:ascii="Raleway" w:hAnsi="Raleway" w:cs="Arial"/>
          <w:b/>
          <w:bCs/>
          <w:color w:val="000000"/>
          <w:spacing w:val="-3"/>
          <w:lang w:val="fr-FR"/>
        </w:rPr>
        <w:tab/>
      </w:r>
      <w:r>
        <w:tab/>
      </w:r>
      <w:r>
        <w:tab/>
      </w:r>
      <w:r>
        <w:tab/>
      </w:r>
      <w:r w:rsidR="06E19462" w:rsidRPr="30A98357">
        <w:rPr>
          <w:rFonts w:ascii="Raleway" w:hAnsi="Raleway" w:cs="Arial"/>
        </w:rPr>
        <w:t xml:space="preserve">To provide counselling services within the Wellbeing </w:t>
      </w:r>
      <w:r>
        <w:tab/>
      </w:r>
      <w:r>
        <w:tab/>
      </w:r>
      <w:r>
        <w:tab/>
      </w:r>
      <w:r>
        <w:tab/>
      </w:r>
      <w:r>
        <w:tab/>
      </w:r>
      <w:r w:rsidR="06E19462" w:rsidRPr="30A98357">
        <w:rPr>
          <w:rFonts w:ascii="Raleway" w:hAnsi="Raleway" w:cs="Arial"/>
        </w:rPr>
        <w:t xml:space="preserve">and Inclusion Team, supporting the mental health </w:t>
      </w:r>
      <w:r>
        <w:tab/>
      </w:r>
      <w:r>
        <w:tab/>
      </w:r>
      <w:r>
        <w:tab/>
      </w:r>
      <w:r>
        <w:tab/>
      </w:r>
      <w:r>
        <w:tab/>
      </w:r>
      <w:r w:rsidR="00E64C39">
        <w:tab/>
      </w:r>
      <w:r w:rsidR="06E19462" w:rsidRPr="30A98357">
        <w:rPr>
          <w:rFonts w:ascii="Raleway" w:hAnsi="Raleway" w:cs="Arial"/>
        </w:rPr>
        <w:t>and academic success of our student body</w:t>
      </w:r>
    </w:p>
    <w:p w14:paraId="6226974D" w14:textId="316E9F78" w:rsidR="00256CEC" w:rsidRPr="003E3BD5" w:rsidRDefault="00256CEC" w:rsidP="30A98357">
      <w:pPr>
        <w:shd w:val="clear" w:color="auto" w:fill="FFFFFF" w:themeFill="background1"/>
        <w:ind w:left="3600"/>
        <w:rPr>
          <w:rFonts w:ascii="Raleway" w:hAnsi="Raleway" w:cs="Arial"/>
          <w:color w:val="000000"/>
          <w:spacing w:val="-3"/>
          <w:lang w:val="en-US"/>
        </w:rPr>
      </w:pPr>
      <w:r w:rsidRPr="30A98357">
        <w:rPr>
          <w:rFonts w:ascii="Raleway" w:hAnsi="Raleway" w:cs="Arial"/>
          <w:color w:val="000000"/>
          <w:spacing w:val="-3"/>
          <w:lang w:val="en-US"/>
        </w:rPr>
        <w:t>To assist the Wellbeing, Disability and Inclusion Team with its functions and daily operations</w:t>
      </w:r>
    </w:p>
    <w:p w14:paraId="7A2A18F9" w14:textId="1A0F9C3B" w:rsidR="00256CEC" w:rsidRPr="003E3BD5" w:rsidRDefault="00256CEC" w:rsidP="30A98357">
      <w:pPr>
        <w:shd w:val="clear" w:color="auto" w:fill="FFFFFF" w:themeFill="background1"/>
        <w:spacing w:after="120"/>
        <w:rPr>
          <w:rFonts w:ascii="Raleway" w:hAnsi="Raleway" w:cs="Arial"/>
          <w:b/>
          <w:bCs/>
          <w:color w:val="000000"/>
          <w:spacing w:val="-3"/>
        </w:rPr>
      </w:pPr>
      <w:r w:rsidRPr="003E3BD5">
        <w:rPr>
          <w:rFonts w:ascii="Raleway" w:hAnsi="Raleway" w:cs="Arial"/>
          <w:b/>
          <w:bCs/>
          <w:color w:val="000000"/>
          <w:spacing w:val="-3"/>
          <w:lang w:val="fr-FR"/>
        </w:rPr>
        <w:t xml:space="preserve">Principal </w:t>
      </w:r>
      <w:r w:rsidR="00E64C39" w:rsidRPr="003E3BD5">
        <w:rPr>
          <w:rFonts w:ascii="Raleway" w:hAnsi="Raleway" w:cs="Arial"/>
          <w:b/>
          <w:bCs/>
          <w:color w:val="000000"/>
          <w:spacing w:val="-3"/>
        </w:rPr>
        <w:t>Accountabilities :</w:t>
      </w:r>
    </w:p>
    <w:p w14:paraId="6A6D273E" w14:textId="78875DE5" w:rsidR="009B4225" w:rsidRPr="003E3BD5" w:rsidRDefault="009B4225" w:rsidP="00836676">
      <w:pPr>
        <w:shd w:val="clear" w:color="auto" w:fill="FFFFFF"/>
        <w:spacing w:after="120"/>
        <w:rPr>
          <w:rFonts w:ascii="Raleway" w:hAnsi="Raleway" w:cs="Arial"/>
          <w:b/>
          <w:bCs/>
          <w:color w:val="000000"/>
          <w:spacing w:val="-3"/>
        </w:rPr>
      </w:pPr>
    </w:p>
    <w:p w14:paraId="6D0DC317" w14:textId="3E6552DC" w:rsidR="008B5B35" w:rsidRPr="008B5B35" w:rsidRDefault="009B4225" w:rsidP="00836676">
      <w:pPr>
        <w:pStyle w:val="NormalWeb"/>
        <w:numPr>
          <w:ilvl w:val="0"/>
          <w:numId w:val="2"/>
        </w:numPr>
        <w:spacing w:after="120" w:afterAutospacing="0"/>
        <w:ind w:left="714" w:hanging="357"/>
        <w:rPr>
          <w:rFonts w:ascii="Raleway" w:hAnsi="Raleway" w:cs="Calibri"/>
          <w:color w:val="000000" w:themeColor="text1"/>
          <w:sz w:val="22"/>
          <w:szCs w:val="22"/>
        </w:rPr>
      </w:pPr>
      <w:r w:rsidRPr="008B5B35">
        <w:rPr>
          <w:rFonts w:ascii="Raleway" w:hAnsi="Raleway" w:cs="Calibri"/>
          <w:color w:val="000000" w:themeColor="text1"/>
          <w:sz w:val="22"/>
          <w:szCs w:val="22"/>
        </w:rPr>
        <w:t>Provide a confidential counselling service to students through one-to-one time-limited sessions that respond to their personal, social, emotional and educational needs</w:t>
      </w:r>
      <w:r w:rsidR="00EB3886" w:rsidRPr="008B5B35">
        <w:rPr>
          <w:rFonts w:ascii="Raleway" w:hAnsi="Raleway" w:cs="Calibri"/>
          <w:color w:val="000000" w:themeColor="text1"/>
          <w:sz w:val="22"/>
          <w:szCs w:val="22"/>
        </w:rPr>
        <w:t xml:space="preserve">, </w:t>
      </w:r>
      <w:r w:rsidR="000E3839" w:rsidRPr="008B5B35">
        <w:rPr>
          <w:rFonts w:ascii="Raleway" w:hAnsi="Raleway" w:cs="Calibri"/>
          <w:color w:val="000000" w:themeColor="text1"/>
          <w:sz w:val="22"/>
          <w:szCs w:val="22"/>
        </w:rPr>
        <w:t>ensuring all practice aligns with the ARUL's vision and ethos</w:t>
      </w:r>
      <w:r w:rsidR="006E6D47" w:rsidRPr="008B5B35">
        <w:rPr>
          <w:rFonts w:ascii="Raleway" w:hAnsi="Raleway" w:cs="Calibri"/>
          <w:color w:val="000000" w:themeColor="text1"/>
          <w:sz w:val="22"/>
          <w:szCs w:val="22"/>
        </w:rPr>
        <w:t xml:space="preserve">. </w:t>
      </w:r>
    </w:p>
    <w:p w14:paraId="425DC51C" w14:textId="4509E1E4" w:rsidR="008B5B35" w:rsidRPr="008B5B35" w:rsidRDefault="009B4225" w:rsidP="00836676">
      <w:pPr>
        <w:pStyle w:val="NormalWeb"/>
        <w:numPr>
          <w:ilvl w:val="0"/>
          <w:numId w:val="2"/>
        </w:numPr>
        <w:spacing w:after="120" w:afterAutospacing="0"/>
        <w:ind w:left="714" w:hanging="357"/>
        <w:rPr>
          <w:rFonts w:ascii="Raleway" w:hAnsi="Raleway" w:cs="Calibri"/>
          <w:color w:val="000000" w:themeColor="text1"/>
          <w:sz w:val="22"/>
          <w:szCs w:val="22"/>
        </w:rPr>
      </w:pPr>
      <w:r w:rsidRPr="008B5B35">
        <w:rPr>
          <w:rFonts w:ascii="Raleway" w:hAnsi="Raleway" w:cs="Calibri"/>
          <w:color w:val="000000" w:themeColor="text1"/>
          <w:sz w:val="22"/>
          <w:szCs w:val="22"/>
        </w:rPr>
        <w:t>Actively contribute to the Wellbeing and Inclusion Service, contributing to the achievement of our objectives.</w:t>
      </w:r>
    </w:p>
    <w:p w14:paraId="63190B23" w14:textId="77777777" w:rsidR="008B5B35" w:rsidRPr="008B5B35" w:rsidRDefault="009B4225"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t>Deliver counselling and related wellbeing provision through activities such as individual and group work with students, appropriate advice and guidance, staff development and awareness for colleagues and liaison with external agencies.</w:t>
      </w:r>
    </w:p>
    <w:p w14:paraId="7C906885" w14:textId="77777777" w:rsidR="008B5B35" w:rsidRPr="008B5B35" w:rsidRDefault="00D903D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color w:val="000000"/>
          <w:spacing w:val="-1"/>
        </w:rPr>
        <w:t>Keep appropriate</w:t>
      </w:r>
      <w:r w:rsidRPr="008B5B35">
        <w:rPr>
          <w:rFonts w:ascii="Raleway" w:hAnsi="Raleway" w:cs="Arial"/>
          <w:color w:val="000000"/>
        </w:rPr>
        <w:t xml:space="preserve"> records and other data</w:t>
      </w:r>
      <w:r w:rsidRPr="008B5B35">
        <w:rPr>
          <w:rFonts w:ascii="Raleway" w:hAnsi="Raleway" w:cs="Arial"/>
          <w:color w:val="000000"/>
          <w:spacing w:val="-2"/>
        </w:rPr>
        <w:t xml:space="preserve">, ensuring that the work of the Counselling Service can be appropriately monitored, evaluated, and reviewed, </w:t>
      </w:r>
    </w:p>
    <w:p w14:paraId="4CC844B4" w14:textId="77777777" w:rsidR="008B5B35" w:rsidRPr="008B5B35" w:rsidRDefault="00D903D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color w:val="000000"/>
        </w:rPr>
        <w:t>E</w:t>
      </w:r>
      <w:r w:rsidRPr="008B5B35">
        <w:rPr>
          <w:rFonts w:ascii="Raleway" w:hAnsi="Raleway" w:cs="Arial"/>
          <w:color w:val="000000"/>
          <w:spacing w:val="-2"/>
        </w:rPr>
        <w:t xml:space="preserve">nsure the provision of a safe and professional service which is also in accordance with the BACP's Ethical </w:t>
      </w:r>
      <w:r w:rsidRPr="008B5B35">
        <w:rPr>
          <w:rFonts w:ascii="Raleway" w:hAnsi="Raleway" w:cs="Arial"/>
          <w:color w:val="000000"/>
          <w:spacing w:val="-1"/>
        </w:rPr>
        <w:t>Framework for Good Practice in Counselling and Psychotherapy and</w:t>
      </w:r>
      <w:r w:rsidRPr="008B5B35">
        <w:rPr>
          <w:rFonts w:ascii="Raleway" w:hAnsi="Raleway" w:cs="Arial"/>
        </w:rPr>
        <w:t xml:space="preserve"> any other relevant codes or regulations. </w:t>
      </w:r>
      <w:r w:rsidRPr="008B5B35">
        <w:rPr>
          <w:rFonts w:ascii="Raleway" w:hAnsi="Raleway" w:cs="Arial"/>
          <w:color w:val="000000"/>
          <w:spacing w:val="-2"/>
        </w:rPr>
        <w:t xml:space="preserve"> </w:t>
      </w:r>
    </w:p>
    <w:p w14:paraId="017EE6D7" w14:textId="77777777" w:rsidR="008B5B35" w:rsidRPr="008B5B35" w:rsidRDefault="00D903D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lastRenderedPageBreak/>
        <w:t>Be well informed with regard to statutory requirements and other developments within the HE sector which affect the extent, range and manner in which counselling and wellbeing services are provided to students.</w:t>
      </w:r>
    </w:p>
    <w:p w14:paraId="1283ECDB" w14:textId="77777777" w:rsidR="008B5B35" w:rsidRPr="008B5B35" w:rsidRDefault="00D903D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t>Assist the Wellbeing and Inclusion Manager in the effective promotion of the service to our students and ensure that good working relationships are developed and maintained with colleagues in other departments to raise awareness of the service and facilitate timely and appropriate referrals</w:t>
      </w:r>
      <w:r w:rsidR="005548C7" w:rsidRPr="008B5B35">
        <w:rPr>
          <w:rFonts w:ascii="Raleway" w:hAnsi="Raleway" w:cs="Arial"/>
        </w:rPr>
        <w:t>.</w:t>
      </w:r>
    </w:p>
    <w:p w14:paraId="2EBF382A" w14:textId="77777777" w:rsidR="008B5B35" w:rsidRPr="008B5B35" w:rsidRDefault="005548C7"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t>Work collaboratively with the</w:t>
      </w:r>
      <w:r w:rsidRPr="008B5B35">
        <w:rPr>
          <w:rFonts w:ascii="Raleway" w:hAnsi="Raleway"/>
        </w:rPr>
        <w:t xml:space="preserve"> </w:t>
      </w:r>
      <w:r w:rsidR="007712CC" w:rsidRPr="008B5B35">
        <w:rPr>
          <w:rFonts w:ascii="Raleway" w:hAnsi="Raleway" w:cs="Arial"/>
        </w:rPr>
        <w:t xml:space="preserve">Wellbeing and Inclusion Manager </w:t>
      </w:r>
      <w:r w:rsidRPr="008B5B35">
        <w:rPr>
          <w:rFonts w:ascii="Raleway" w:hAnsi="Raleway" w:cs="Arial"/>
          <w:bCs/>
        </w:rPr>
        <w:t>with regard to issues of students with disclosed or undisclosed but apparent mental health difficulties, including the development of policy and practice.</w:t>
      </w:r>
    </w:p>
    <w:p w14:paraId="5357C6FE" w14:textId="77777777" w:rsidR="008B5B35" w:rsidRPr="008B5B35" w:rsidRDefault="007712C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bCs/>
        </w:rPr>
        <w:t>Ensure appropriate liaison with external agencies and authorities with regard to both general and specific instances involving students with serious and enduring mental health difficulties, including instances where there are concerns about the safety of the individual student involved or others.</w:t>
      </w:r>
    </w:p>
    <w:p w14:paraId="4B3D76BE" w14:textId="77777777" w:rsidR="008B5B35" w:rsidRPr="008B5B35" w:rsidRDefault="007712C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bCs/>
        </w:rPr>
        <w:t>Offer support to the wellbeing advisors whilst they offer Crisis Intervention support to students who either present to the service or are brought to the attention of our service by other members of staff within our University.</w:t>
      </w:r>
    </w:p>
    <w:p w14:paraId="2E3D9C63" w14:textId="77777777" w:rsidR="008B5B35" w:rsidRPr="008B5B35" w:rsidRDefault="007712C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t>Assist the Wellbeing and Inclusion Manager in the</w:t>
      </w:r>
      <w:r w:rsidRPr="008B5B35">
        <w:rPr>
          <w:rFonts w:ascii="Raleway" w:hAnsi="Raleway" w:cs="Arial"/>
          <w:b/>
        </w:rPr>
        <w:t xml:space="preserve"> </w:t>
      </w:r>
      <w:r w:rsidRPr="008B5B35">
        <w:rPr>
          <w:rFonts w:ascii="Raleway" w:hAnsi="Raleway" w:cs="Arial"/>
        </w:rPr>
        <w:t xml:space="preserve">development of initiatives and practices that respond effectively to the needs of an </w:t>
      </w:r>
      <w:r w:rsidRPr="008B5B35">
        <w:rPr>
          <w:rFonts w:ascii="Raleway" w:hAnsi="Raleway" w:cs="Arial"/>
          <w:spacing w:val="-2"/>
        </w:rPr>
        <w:t xml:space="preserve">increasingly diverse student body, including the delivery of forms of support, resources and information in person, hard copy and online, exploiting existing and new technologies that will meet the needs of a </w:t>
      </w:r>
      <w:r w:rsidRPr="008B5B35">
        <w:rPr>
          <w:rFonts w:ascii="Raleway" w:hAnsi="Raleway" w:cs="Arial"/>
        </w:rPr>
        <w:t>large student population studying at different levels.</w:t>
      </w:r>
    </w:p>
    <w:p w14:paraId="3297CE33" w14:textId="77777777" w:rsidR="008B5B35" w:rsidRPr="008B5B35" w:rsidRDefault="00EB3886"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t>Hold a</w:t>
      </w:r>
      <w:r w:rsidR="007712CC" w:rsidRPr="008B5B35">
        <w:rPr>
          <w:rFonts w:ascii="Raleway" w:hAnsi="Raleway" w:cs="Arial"/>
        </w:rPr>
        <w:t>n appropriate counselling or psychotherapy professional qualification</w:t>
      </w:r>
      <w:r w:rsidRPr="008B5B35">
        <w:rPr>
          <w:rFonts w:ascii="Raleway" w:hAnsi="Raleway" w:cs="Arial"/>
        </w:rPr>
        <w:t xml:space="preserve">, be </w:t>
      </w:r>
      <w:r w:rsidR="007712CC" w:rsidRPr="008B5B35">
        <w:rPr>
          <w:rFonts w:ascii="Raleway" w:hAnsi="Raleway" w:cs="Arial"/>
        </w:rPr>
        <w:t>registered with a recognised professional body</w:t>
      </w:r>
      <w:r w:rsidRPr="008B5B35">
        <w:rPr>
          <w:rFonts w:ascii="Raleway" w:hAnsi="Raleway" w:cs="Arial"/>
        </w:rPr>
        <w:t xml:space="preserve"> and abide by the ethical guidelines outlined by the BACP. </w:t>
      </w:r>
    </w:p>
    <w:p w14:paraId="1520990F" w14:textId="77777777" w:rsidR="008B5B35" w:rsidRPr="008B5B35" w:rsidRDefault="007712CC"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t xml:space="preserve"> Hold professional indemnity insurance</w:t>
      </w:r>
      <w:r w:rsidR="00EB3886" w:rsidRPr="008B5B35">
        <w:rPr>
          <w:rFonts w:ascii="Raleway" w:hAnsi="Raleway" w:cs="Arial"/>
        </w:rPr>
        <w:t xml:space="preserve"> and take responsibility for attaining professional body CPD requirements. </w:t>
      </w:r>
    </w:p>
    <w:p w14:paraId="3DF5D452" w14:textId="77777777" w:rsidR="008B5B35" w:rsidRPr="008B5B35" w:rsidRDefault="007A0714"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rPr>
        <w:t xml:space="preserve">Represent the Counselling Service at meetings and other bodies as agreed with the Wellbeing and Inclusion Manager. </w:t>
      </w:r>
    </w:p>
    <w:p w14:paraId="7FB75FE7" w14:textId="0AE2E848" w:rsidR="00FA6C7F" w:rsidRPr="008B5B35" w:rsidRDefault="007A0714" w:rsidP="00836676">
      <w:pPr>
        <w:pStyle w:val="ListParagraph"/>
        <w:numPr>
          <w:ilvl w:val="0"/>
          <w:numId w:val="2"/>
        </w:numPr>
        <w:spacing w:after="120"/>
        <w:contextualSpacing w:val="0"/>
        <w:rPr>
          <w:rFonts w:ascii="Raleway" w:eastAsia="Times New Roman" w:hAnsi="Raleway" w:cs="Calibri"/>
          <w:color w:val="000000" w:themeColor="text1"/>
          <w:lang w:eastAsia="en-GB"/>
        </w:rPr>
      </w:pPr>
      <w:r w:rsidRPr="008B5B35">
        <w:rPr>
          <w:rFonts w:ascii="Raleway" w:hAnsi="Raleway" w:cs="Arial"/>
          <w:color w:val="000000"/>
          <w:spacing w:val="-1"/>
        </w:rPr>
        <w:t>Such other duties</w:t>
      </w:r>
      <w:r w:rsidR="00FA6C7F" w:rsidRPr="008B5B35">
        <w:rPr>
          <w:rFonts w:ascii="Raleway" w:hAnsi="Raleway" w:cs="Arial"/>
          <w:color w:val="000000"/>
          <w:spacing w:val="-1"/>
        </w:rPr>
        <w:t>,</w:t>
      </w:r>
      <w:r w:rsidRPr="008B5B35">
        <w:rPr>
          <w:rFonts w:ascii="Raleway" w:hAnsi="Raleway" w:cs="Arial"/>
          <w:color w:val="000000"/>
          <w:spacing w:val="-1"/>
        </w:rPr>
        <w:t xml:space="preserve"> temporarily or on a continuing basis, as may reasonably be required</w:t>
      </w:r>
      <w:r w:rsidR="00FA6C7F" w:rsidRPr="008B5B35">
        <w:rPr>
          <w:rFonts w:ascii="Raleway" w:hAnsi="Raleway" w:cs="Arial"/>
          <w:color w:val="000000"/>
          <w:spacing w:val="-1"/>
        </w:rPr>
        <w:t>.</w:t>
      </w:r>
    </w:p>
    <w:p w14:paraId="24DEAEF8" w14:textId="47A396DE" w:rsidR="007712CC" w:rsidRPr="008B5B35" w:rsidRDefault="007712CC" w:rsidP="00836676">
      <w:pPr>
        <w:widowControl w:val="0"/>
        <w:shd w:val="clear" w:color="auto" w:fill="FFFFFF"/>
        <w:tabs>
          <w:tab w:val="left" w:pos="360"/>
        </w:tabs>
        <w:autoSpaceDE w:val="0"/>
        <w:autoSpaceDN w:val="0"/>
        <w:adjustRightInd w:val="0"/>
        <w:spacing w:before="245" w:after="120" w:line="254" w:lineRule="exact"/>
        <w:ind w:right="499"/>
        <w:rPr>
          <w:rFonts w:ascii="Raleway" w:hAnsi="Raleway" w:cs="Arial"/>
          <w:color w:val="000000"/>
          <w:spacing w:val="-14"/>
        </w:rPr>
      </w:pPr>
    </w:p>
    <w:p w14:paraId="52DA3816" w14:textId="77777777" w:rsidR="00256CEC" w:rsidRPr="008B5B35" w:rsidRDefault="00256CEC" w:rsidP="00256CEC">
      <w:pPr>
        <w:ind w:left="3600" w:hanging="3600"/>
        <w:rPr>
          <w:rFonts w:ascii="Raleway" w:hAnsi="Raleway"/>
        </w:rPr>
      </w:pPr>
    </w:p>
    <w:p w14:paraId="231F3CF0" w14:textId="4EEEA14D" w:rsidR="009D79FE" w:rsidRPr="009D79FE" w:rsidRDefault="00180169">
      <w:pPr>
        <w:rPr>
          <w:rFonts w:ascii="Raleway" w:hAnsi="Raleway"/>
        </w:rPr>
      </w:pPr>
      <w:r>
        <w:rPr>
          <w:rFonts w:ascii="Raleway" w:hAnsi="Raleway"/>
        </w:rPr>
        <w:t>March 2026</w:t>
      </w:r>
    </w:p>
    <w:sectPr w:rsidR="009D79FE" w:rsidRPr="009D7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250"/>
    <w:multiLevelType w:val="hybridMultilevel"/>
    <w:tmpl w:val="60A0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C15EC"/>
    <w:multiLevelType w:val="hybridMultilevel"/>
    <w:tmpl w:val="6B08A1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8B3E60"/>
    <w:multiLevelType w:val="hybridMultilevel"/>
    <w:tmpl w:val="93F46992"/>
    <w:lvl w:ilvl="0" w:tplc="08090001">
      <w:start w:val="1"/>
      <w:numFmt w:val="bullet"/>
      <w:lvlText w:val=""/>
      <w:lvlJc w:val="left"/>
      <w:pPr>
        <w:ind w:left="720" w:hanging="360"/>
      </w:pPr>
      <w:rPr>
        <w:rFonts w:ascii="Symbol" w:hAnsi="Symbol" w:hint="default"/>
      </w:rPr>
    </w:lvl>
    <w:lvl w:ilvl="1" w:tplc="A6FCB3FA">
      <w:numFmt w:val="bullet"/>
      <w:lvlText w:val="•"/>
      <w:lvlJc w:val="left"/>
      <w:pPr>
        <w:ind w:left="1800" w:hanging="720"/>
      </w:pPr>
      <w:rPr>
        <w:rFonts w:ascii="Raleway" w:eastAsiaTheme="minorHAnsi" w:hAnsi="Raleway"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17DD4"/>
    <w:multiLevelType w:val="hybridMultilevel"/>
    <w:tmpl w:val="A380D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53218">
    <w:abstractNumId w:val="2"/>
  </w:num>
  <w:num w:numId="2" w16cid:durableId="1739402345">
    <w:abstractNumId w:val="3"/>
  </w:num>
  <w:num w:numId="3" w16cid:durableId="309404054">
    <w:abstractNumId w:val="0"/>
  </w:num>
  <w:num w:numId="4" w16cid:durableId="98050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5C"/>
    <w:rsid w:val="000131DE"/>
    <w:rsid w:val="000C2D53"/>
    <w:rsid w:val="000E3839"/>
    <w:rsid w:val="00180169"/>
    <w:rsid w:val="00256CEC"/>
    <w:rsid w:val="00285489"/>
    <w:rsid w:val="003E3BD5"/>
    <w:rsid w:val="00417C51"/>
    <w:rsid w:val="00497B91"/>
    <w:rsid w:val="004B20A2"/>
    <w:rsid w:val="005548C7"/>
    <w:rsid w:val="005952DF"/>
    <w:rsid w:val="005C6623"/>
    <w:rsid w:val="006E6D47"/>
    <w:rsid w:val="00717146"/>
    <w:rsid w:val="007712CC"/>
    <w:rsid w:val="007A0714"/>
    <w:rsid w:val="00836676"/>
    <w:rsid w:val="00844B5C"/>
    <w:rsid w:val="008855F2"/>
    <w:rsid w:val="008B5B35"/>
    <w:rsid w:val="008C2BAE"/>
    <w:rsid w:val="009B4225"/>
    <w:rsid w:val="009D79FE"/>
    <w:rsid w:val="00AA0F48"/>
    <w:rsid w:val="00B4317C"/>
    <w:rsid w:val="00BD41E2"/>
    <w:rsid w:val="00C2683E"/>
    <w:rsid w:val="00CA121C"/>
    <w:rsid w:val="00CB1B1B"/>
    <w:rsid w:val="00D51287"/>
    <w:rsid w:val="00D903DC"/>
    <w:rsid w:val="00E64C39"/>
    <w:rsid w:val="00EA02B0"/>
    <w:rsid w:val="00EB3886"/>
    <w:rsid w:val="00FA6C7F"/>
    <w:rsid w:val="01DC3F5D"/>
    <w:rsid w:val="03698F53"/>
    <w:rsid w:val="06E19462"/>
    <w:rsid w:val="0C91F82E"/>
    <w:rsid w:val="13012319"/>
    <w:rsid w:val="20CC83F1"/>
    <w:rsid w:val="21BCFA6E"/>
    <w:rsid w:val="240C28C0"/>
    <w:rsid w:val="2BACE754"/>
    <w:rsid w:val="30A98357"/>
    <w:rsid w:val="34EF7531"/>
    <w:rsid w:val="39860CE4"/>
    <w:rsid w:val="4BF0B45A"/>
    <w:rsid w:val="4F447DFB"/>
    <w:rsid w:val="51065F62"/>
    <w:rsid w:val="60FE5A91"/>
    <w:rsid w:val="6A84E378"/>
    <w:rsid w:val="6AACEC7B"/>
    <w:rsid w:val="77441516"/>
    <w:rsid w:val="782C3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6FB7"/>
  <w15:chartTrackingRefBased/>
  <w15:docId w15:val="{B1CBD5B6-9C8E-4453-AE20-B9C8B81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79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79FE"/>
  </w:style>
  <w:style w:type="character" w:customStyle="1" w:styleId="eop">
    <w:name w:val="eop"/>
    <w:basedOn w:val="DefaultParagraphFont"/>
    <w:rsid w:val="009D79FE"/>
  </w:style>
  <w:style w:type="paragraph" w:styleId="ListParagraph">
    <w:name w:val="List Paragraph"/>
    <w:basedOn w:val="Normal"/>
    <w:uiPriority w:val="34"/>
    <w:qFormat/>
    <w:rsid w:val="00256CEC"/>
    <w:pPr>
      <w:ind w:left="720"/>
      <w:contextualSpacing/>
    </w:pPr>
  </w:style>
  <w:style w:type="paragraph" w:styleId="NormalWeb">
    <w:name w:val="Normal (Web)"/>
    <w:basedOn w:val="Normal"/>
    <w:uiPriority w:val="99"/>
    <w:unhideWhenUsed/>
    <w:rsid w:val="009B4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17C51"/>
    <w:rPr>
      <w:color w:val="0563C1" w:themeColor="hyperlink"/>
      <w:u w:val="single"/>
    </w:rPr>
  </w:style>
  <w:style w:type="character" w:styleId="UnresolvedMention">
    <w:name w:val="Unresolved Mention"/>
    <w:basedOn w:val="DefaultParagraphFont"/>
    <w:uiPriority w:val="99"/>
    <w:semiHidden/>
    <w:unhideWhenUsed/>
    <w:rsid w:val="0041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0248">
      <w:bodyDiv w:val="1"/>
      <w:marLeft w:val="0"/>
      <w:marRight w:val="0"/>
      <w:marTop w:val="0"/>
      <w:marBottom w:val="0"/>
      <w:divBdr>
        <w:top w:val="none" w:sz="0" w:space="0" w:color="auto"/>
        <w:left w:val="none" w:sz="0" w:space="0" w:color="auto"/>
        <w:bottom w:val="none" w:sz="0" w:space="0" w:color="auto"/>
        <w:right w:val="none" w:sz="0" w:space="0" w:color="auto"/>
      </w:divBdr>
      <w:divsChild>
        <w:div w:id="1746535722">
          <w:marLeft w:val="0"/>
          <w:marRight w:val="0"/>
          <w:marTop w:val="0"/>
          <w:marBottom w:val="0"/>
          <w:divBdr>
            <w:top w:val="none" w:sz="0" w:space="0" w:color="auto"/>
            <w:left w:val="none" w:sz="0" w:space="0" w:color="auto"/>
            <w:bottom w:val="none" w:sz="0" w:space="0" w:color="auto"/>
            <w:right w:val="none" w:sz="0" w:space="0" w:color="auto"/>
          </w:divBdr>
        </w:div>
        <w:div w:id="895623029">
          <w:marLeft w:val="0"/>
          <w:marRight w:val="0"/>
          <w:marTop w:val="0"/>
          <w:marBottom w:val="0"/>
          <w:divBdr>
            <w:top w:val="none" w:sz="0" w:space="0" w:color="auto"/>
            <w:left w:val="none" w:sz="0" w:space="0" w:color="auto"/>
            <w:bottom w:val="none" w:sz="0" w:space="0" w:color="auto"/>
            <w:right w:val="none" w:sz="0" w:space="0" w:color="auto"/>
          </w:divBdr>
        </w:div>
        <w:div w:id="1406872793">
          <w:marLeft w:val="0"/>
          <w:marRight w:val="0"/>
          <w:marTop w:val="0"/>
          <w:marBottom w:val="0"/>
          <w:divBdr>
            <w:top w:val="none" w:sz="0" w:space="0" w:color="auto"/>
            <w:left w:val="none" w:sz="0" w:space="0" w:color="auto"/>
            <w:bottom w:val="none" w:sz="0" w:space="0" w:color="auto"/>
            <w:right w:val="none" w:sz="0" w:space="0" w:color="auto"/>
          </w:divBdr>
        </w:div>
        <w:div w:id="108669716">
          <w:marLeft w:val="0"/>
          <w:marRight w:val="0"/>
          <w:marTop w:val="0"/>
          <w:marBottom w:val="0"/>
          <w:divBdr>
            <w:top w:val="none" w:sz="0" w:space="0" w:color="auto"/>
            <w:left w:val="none" w:sz="0" w:space="0" w:color="auto"/>
            <w:bottom w:val="none" w:sz="0" w:space="0" w:color="auto"/>
            <w:right w:val="none" w:sz="0" w:space="0" w:color="auto"/>
          </w:divBdr>
        </w:div>
        <w:div w:id="1145390727">
          <w:marLeft w:val="0"/>
          <w:marRight w:val="0"/>
          <w:marTop w:val="0"/>
          <w:marBottom w:val="0"/>
          <w:divBdr>
            <w:top w:val="none" w:sz="0" w:space="0" w:color="auto"/>
            <w:left w:val="none" w:sz="0" w:space="0" w:color="auto"/>
            <w:bottom w:val="none" w:sz="0" w:space="0" w:color="auto"/>
            <w:right w:val="none" w:sz="0" w:space="0" w:color="auto"/>
          </w:divBdr>
        </w:div>
        <w:div w:id="877817546">
          <w:marLeft w:val="0"/>
          <w:marRight w:val="0"/>
          <w:marTop w:val="0"/>
          <w:marBottom w:val="0"/>
          <w:divBdr>
            <w:top w:val="none" w:sz="0" w:space="0" w:color="auto"/>
            <w:left w:val="none" w:sz="0" w:space="0" w:color="auto"/>
            <w:bottom w:val="none" w:sz="0" w:space="0" w:color="auto"/>
            <w:right w:val="none" w:sz="0" w:space="0" w:color="auto"/>
          </w:divBdr>
        </w:div>
        <w:div w:id="1675063086">
          <w:marLeft w:val="0"/>
          <w:marRight w:val="0"/>
          <w:marTop w:val="0"/>
          <w:marBottom w:val="0"/>
          <w:divBdr>
            <w:top w:val="none" w:sz="0" w:space="0" w:color="auto"/>
            <w:left w:val="none" w:sz="0" w:space="0" w:color="auto"/>
            <w:bottom w:val="none" w:sz="0" w:space="0" w:color="auto"/>
            <w:right w:val="none" w:sz="0" w:space="0" w:color="auto"/>
          </w:divBdr>
        </w:div>
        <w:div w:id="1360665517">
          <w:marLeft w:val="0"/>
          <w:marRight w:val="0"/>
          <w:marTop w:val="0"/>
          <w:marBottom w:val="0"/>
          <w:divBdr>
            <w:top w:val="none" w:sz="0" w:space="0" w:color="auto"/>
            <w:left w:val="none" w:sz="0" w:space="0" w:color="auto"/>
            <w:bottom w:val="none" w:sz="0" w:space="0" w:color="auto"/>
            <w:right w:val="none" w:sz="0" w:space="0" w:color="auto"/>
          </w:divBdr>
        </w:div>
        <w:div w:id="1592203748">
          <w:marLeft w:val="0"/>
          <w:marRight w:val="0"/>
          <w:marTop w:val="0"/>
          <w:marBottom w:val="0"/>
          <w:divBdr>
            <w:top w:val="none" w:sz="0" w:space="0" w:color="auto"/>
            <w:left w:val="none" w:sz="0" w:space="0" w:color="auto"/>
            <w:bottom w:val="none" w:sz="0" w:space="0" w:color="auto"/>
            <w:right w:val="none" w:sz="0" w:space="0" w:color="auto"/>
          </w:divBdr>
        </w:div>
        <w:div w:id="1539125972">
          <w:marLeft w:val="0"/>
          <w:marRight w:val="0"/>
          <w:marTop w:val="0"/>
          <w:marBottom w:val="0"/>
          <w:divBdr>
            <w:top w:val="none" w:sz="0" w:space="0" w:color="auto"/>
            <w:left w:val="none" w:sz="0" w:space="0" w:color="auto"/>
            <w:bottom w:val="none" w:sz="0" w:space="0" w:color="auto"/>
            <w:right w:val="none" w:sz="0" w:space="0" w:color="auto"/>
          </w:divBdr>
        </w:div>
        <w:div w:id="62143767">
          <w:marLeft w:val="0"/>
          <w:marRight w:val="0"/>
          <w:marTop w:val="0"/>
          <w:marBottom w:val="0"/>
          <w:divBdr>
            <w:top w:val="none" w:sz="0" w:space="0" w:color="auto"/>
            <w:left w:val="none" w:sz="0" w:space="0" w:color="auto"/>
            <w:bottom w:val="none" w:sz="0" w:space="0" w:color="auto"/>
            <w:right w:val="none" w:sz="0" w:space="0" w:color="auto"/>
          </w:divBdr>
        </w:div>
        <w:div w:id="649092367">
          <w:marLeft w:val="0"/>
          <w:marRight w:val="0"/>
          <w:marTop w:val="0"/>
          <w:marBottom w:val="0"/>
          <w:divBdr>
            <w:top w:val="none" w:sz="0" w:space="0" w:color="auto"/>
            <w:left w:val="none" w:sz="0" w:space="0" w:color="auto"/>
            <w:bottom w:val="none" w:sz="0" w:space="0" w:color="auto"/>
            <w:right w:val="none" w:sz="0" w:space="0" w:color="auto"/>
          </w:divBdr>
        </w:div>
        <w:div w:id="589193940">
          <w:marLeft w:val="0"/>
          <w:marRight w:val="0"/>
          <w:marTop w:val="0"/>
          <w:marBottom w:val="0"/>
          <w:divBdr>
            <w:top w:val="none" w:sz="0" w:space="0" w:color="auto"/>
            <w:left w:val="none" w:sz="0" w:space="0" w:color="auto"/>
            <w:bottom w:val="none" w:sz="0" w:space="0" w:color="auto"/>
            <w:right w:val="none" w:sz="0" w:space="0" w:color="auto"/>
          </w:divBdr>
        </w:div>
        <w:div w:id="27436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3358</Characters>
  <Application>Microsoft Office Word</Application>
  <DocSecurity>0</DocSecurity>
  <Lines>83</Lines>
  <Paragraphs>33</Paragraphs>
  <ScaleCrop>false</ScaleCrop>
  <Company>Anglia Ruskin University, London</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Sfichi</dc:creator>
  <cp:keywords/>
  <dc:description/>
  <cp:lastModifiedBy>Benjamin Cachin</cp:lastModifiedBy>
  <cp:revision>27</cp:revision>
  <dcterms:created xsi:type="dcterms:W3CDTF">2026-04-01T14:19:00Z</dcterms:created>
  <dcterms:modified xsi:type="dcterms:W3CDTF">2026-04-07T10:03:00Z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ae16a00b-fce2-4f17-bcc2-35f623419a68</vt:lpwstr>
  </property>
</Properties>
</file>